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706C" w14:textId="77777777" w:rsidR="00505720" w:rsidRPr="002579CD" w:rsidRDefault="00505720" w:rsidP="00505720">
      <w:pPr>
        <w:pStyle w:val="StandardWeb"/>
        <w:rPr>
          <w:rFonts w:asciiTheme="minorHAnsi" w:hAnsiTheme="minorHAnsi"/>
          <w:b/>
        </w:rPr>
      </w:pPr>
      <w:r w:rsidRPr="002579CD">
        <w:rPr>
          <w:rFonts w:asciiTheme="minorHAnsi" w:hAnsiTheme="minorHAnsi"/>
          <w:b/>
        </w:rPr>
        <w:t xml:space="preserve">Wir suchen Verstärkung! </w:t>
      </w:r>
    </w:p>
    <w:p w14:paraId="0FE29077" w14:textId="315638AD" w:rsidR="00505720" w:rsidRDefault="00505720" w:rsidP="00505720">
      <w:pPr>
        <w:pStyle w:val="StandardWeb"/>
        <w:rPr>
          <w:rFonts w:asciiTheme="minorHAnsi" w:hAnsiTheme="minorHAnsi"/>
        </w:rPr>
      </w:pPr>
      <w:r w:rsidRPr="002579CD">
        <w:rPr>
          <w:rFonts w:asciiTheme="minorHAnsi" w:hAnsiTheme="minorHAnsi"/>
          <w:b/>
          <w:u w:val="single"/>
        </w:rPr>
        <w:t>Wir suchen eine/n</w:t>
      </w:r>
      <w:r>
        <w:rPr>
          <w:rFonts w:asciiTheme="minorHAnsi" w:hAnsiTheme="minorHAnsi"/>
          <w:b/>
          <w:u w:val="single"/>
        </w:rPr>
        <w:t xml:space="preserve"> erfahrenen</w:t>
      </w:r>
      <w:r w:rsidRPr="002579CD">
        <w:rPr>
          <w:rFonts w:asciiTheme="minorHAnsi" w:hAnsiTheme="minorHAnsi"/>
          <w:b/>
          <w:u w:val="single"/>
        </w:rPr>
        <w:t xml:space="preserve"> </w:t>
      </w:r>
      <w:r>
        <w:rPr>
          <w:rFonts w:asciiTheme="minorHAnsi" w:hAnsiTheme="minorHAnsi"/>
          <w:b/>
          <w:u w:val="single"/>
        </w:rPr>
        <w:t>Tierarzt/-in</w:t>
      </w:r>
      <w:r w:rsidRPr="002579CD">
        <w:rPr>
          <w:rFonts w:asciiTheme="minorHAnsi" w:hAnsiTheme="minorHAnsi"/>
          <w:b/>
          <w:u w:val="single"/>
        </w:rPr>
        <w:t xml:space="preserve"> </w:t>
      </w:r>
      <w:r>
        <w:rPr>
          <w:rFonts w:asciiTheme="minorHAnsi" w:hAnsiTheme="minorHAnsi"/>
          <w:b/>
          <w:u w:val="single"/>
        </w:rPr>
        <w:t xml:space="preserve">(m/w/d) </w:t>
      </w:r>
      <w:r w:rsidRPr="002579CD">
        <w:rPr>
          <w:rFonts w:asciiTheme="minorHAnsi" w:hAnsiTheme="minorHAnsi"/>
          <w:b/>
          <w:u w:val="single"/>
        </w:rPr>
        <w:t>in Voll- oder Teilzeit</w:t>
      </w:r>
      <w:r>
        <w:rPr>
          <w:rFonts w:asciiTheme="minorHAnsi" w:hAnsiTheme="minorHAnsi"/>
          <w:b/>
          <w:u w:val="single"/>
        </w:rPr>
        <w:t>, gerne mit Erfahrung in Zahn-Mund-Kieferheilkunde Kleintiere</w:t>
      </w:r>
      <w:r w:rsidRPr="002579CD">
        <w:rPr>
          <w:rFonts w:asciiTheme="minorHAnsi" w:hAnsiTheme="minorHAnsi"/>
          <w:b/>
          <w:u w:val="single"/>
        </w:rPr>
        <w:t>!</w:t>
      </w:r>
      <w:r w:rsidRPr="002579CD">
        <w:rPr>
          <w:rFonts w:asciiTheme="minorHAnsi" w:hAnsiTheme="minorHAnsi"/>
          <w:b/>
          <w:u w:val="single"/>
        </w:rPr>
        <w:br/>
      </w:r>
    </w:p>
    <w:p w14:paraId="01CCE5AC" w14:textId="66324F64" w:rsidR="00505720" w:rsidRPr="002579CD" w:rsidRDefault="00505720" w:rsidP="00505720">
      <w:pPr>
        <w:pStyle w:val="StandardWeb"/>
        <w:jc w:val="both"/>
        <w:rPr>
          <w:rFonts w:asciiTheme="minorHAnsi" w:hAnsiTheme="minorHAnsi"/>
        </w:rPr>
      </w:pPr>
      <w:r w:rsidRPr="002579CD">
        <w:rPr>
          <w:rFonts w:asciiTheme="minorHAnsi" w:hAnsiTheme="minorHAnsi"/>
        </w:rPr>
        <w:t>Das Tiergesundheitszentrum Overath ist eine moderne Kleintierpraxis im Bergischen Land</w:t>
      </w:r>
      <w:r>
        <w:rPr>
          <w:rFonts w:asciiTheme="minorHAnsi" w:hAnsiTheme="minorHAnsi"/>
        </w:rPr>
        <w:t xml:space="preserve"> und überregionales etabliertes Überweisungszentrum für Zahn-Mund-Kieferheilkunde</w:t>
      </w:r>
      <w:r w:rsidRPr="002579CD">
        <w:rPr>
          <w:rFonts w:asciiTheme="minorHAnsi" w:hAnsiTheme="minorHAnsi"/>
        </w:rPr>
        <w:t>. Das Spektrum der Kleintiermedizin wird in unserem Tiergesundheitszentrum vollständig abgebildet (</w:t>
      </w:r>
      <w:proofErr w:type="spellStart"/>
      <w:r w:rsidRPr="002579CD">
        <w:rPr>
          <w:rFonts w:asciiTheme="minorHAnsi" w:hAnsiTheme="minorHAnsi"/>
        </w:rPr>
        <w:t>Internistik</w:t>
      </w:r>
      <w:proofErr w:type="spellEnd"/>
      <w:r w:rsidRPr="002579CD">
        <w:rPr>
          <w:rFonts w:asciiTheme="minorHAnsi" w:hAnsiTheme="minorHAnsi"/>
        </w:rPr>
        <w:t xml:space="preserve">, Ultraschall, Endoskopie, Laserchirurgie/-therapie, digitales Röntgen, Labor, </w:t>
      </w:r>
      <w:r>
        <w:rPr>
          <w:rFonts w:asciiTheme="minorHAnsi" w:hAnsiTheme="minorHAnsi"/>
        </w:rPr>
        <w:t xml:space="preserve">Weichteilchirurgie, orthopädische Chirurgie, </w:t>
      </w:r>
      <w:r w:rsidRPr="002579CD">
        <w:rPr>
          <w:rFonts w:asciiTheme="minorHAnsi" w:hAnsiTheme="minorHAnsi"/>
        </w:rPr>
        <w:t>Biologische/Alternativmedizin, etc.) Wir haben einen modern ausgestatteten OP</w:t>
      </w:r>
      <w:r>
        <w:rPr>
          <w:rFonts w:asciiTheme="minorHAnsi" w:hAnsiTheme="minorHAnsi"/>
        </w:rPr>
        <w:t xml:space="preserve"> mit drei OP-Plätzen</w:t>
      </w:r>
      <w:r w:rsidRPr="002579CD">
        <w:rPr>
          <w:rFonts w:asciiTheme="minorHAnsi" w:hAnsiTheme="minorHAnsi"/>
        </w:rPr>
        <w:t xml:space="preserve"> und unsere Spezialisierung liegt in der </w:t>
      </w:r>
      <w:r w:rsidRPr="002579CD">
        <w:rPr>
          <w:rStyle w:val="textexposedshow"/>
          <w:rFonts w:asciiTheme="minorHAnsi" w:hAnsiTheme="minorHAnsi"/>
        </w:rPr>
        <w:t>Zahn- und Kieferheilkunde (WBE/WBS).</w:t>
      </w:r>
      <w:r>
        <w:rPr>
          <w:rStyle w:val="textexposedshow"/>
          <w:rFonts w:asciiTheme="minorHAnsi" w:hAnsiTheme="minorHAnsi"/>
        </w:rPr>
        <w:t xml:space="preserve"> </w:t>
      </w:r>
    </w:p>
    <w:p w14:paraId="2C93B30E" w14:textId="37EE209A" w:rsidR="00505720" w:rsidRDefault="00505720" w:rsidP="00505720">
      <w:pPr>
        <w:pStyle w:val="StandardWeb"/>
        <w:jc w:val="both"/>
        <w:rPr>
          <w:rFonts w:asciiTheme="minorHAnsi" w:hAnsiTheme="minorHAnsi"/>
        </w:rPr>
      </w:pPr>
      <w:r w:rsidRPr="002579CD">
        <w:rPr>
          <w:rFonts w:asciiTheme="minorHAnsi" w:hAnsiTheme="minorHAnsi"/>
        </w:rPr>
        <w:t>Freundlichkeit, Teamfähigkeit, Flexibilität</w:t>
      </w:r>
      <w:r w:rsidR="00C5481F">
        <w:rPr>
          <w:rFonts w:asciiTheme="minorHAnsi" w:hAnsiTheme="minorHAnsi"/>
        </w:rPr>
        <w:t>, Loyalität, Zuverlässigkeit</w:t>
      </w:r>
      <w:r w:rsidRPr="002579CD">
        <w:rPr>
          <w:rFonts w:asciiTheme="minorHAnsi" w:hAnsiTheme="minorHAnsi"/>
        </w:rPr>
        <w:t xml:space="preserve"> und lösungsorientiertes Arbeiten </w:t>
      </w:r>
      <w:r>
        <w:rPr>
          <w:rFonts w:asciiTheme="minorHAnsi" w:hAnsiTheme="minorHAnsi"/>
        </w:rPr>
        <w:t>sind uns wichtig,</w:t>
      </w:r>
      <w:r w:rsidRPr="002579C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a</w:t>
      </w:r>
      <w:r w:rsidRPr="002579CD">
        <w:rPr>
          <w:rFonts w:asciiTheme="minorHAnsi" w:hAnsiTheme="minorHAnsi"/>
        </w:rPr>
        <w:t xml:space="preserve">ußerdem sollte in stressigen oder schwierigen Situationen ein kühler Kopf bewahrt werden können. Freude an der Arbeit </w:t>
      </w:r>
      <w:proofErr w:type="gramStart"/>
      <w:r w:rsidRPr="002579CD">
        <w:rPr>
          <w:rFonts w:asciiTheme="minorHAnsi" w:hAnsiTheme="minorHAnsi"/>
        </w:rPr>
        <w:t>mit Mensch</w:t>
      </w:r>
      <w:proofErr w:type="gramEnd"/>
      <w:r w:rsidRPr="002579CD">
        <w:rPr>
          <w:rFonts w:asciiTheme="minorHAnsi" w:hAnsiTheme="minorHAnsi"/>
        </w:rPr>
        <w:t xml:space="preserve"> und Tier setzen wir natürlich voraus. Eine langfristige Zusammenarbeit wird angestrebt.</w:t>
      </w:r>
    </w:p>
    <w:p w14:paraId="7D29F994" w14:textId="53C90AE8" w:rsidR="00505720" w:rsidRDefault="00505720" w:rsidP="00505720">
      <w:pPr>
        <w:pStyle w:val="StandardWeb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Erfahrung in Zahn-Mund- und Kieferheilkunde wäre wünschenswert, um uns, neben der täglichen Sprechstunde, insbesondere in diesem Bereich zu unterstützen.</w:t>
      </w:r>
    </w:p>
    <w:p w14:paraId="410F0BF9" w14:textId="794B28EB" w:rsidR="00ED775B" w:rsidRDefault="00505720" w:rsidP="00505720">
      <w:pPr>
        <w:pStyle w:val="StandardWeb"/>
        <w:jc w:val="both"/>
        <w:rPr>
          <w:rFonts w:asciiTheme="minorHAnsi" w:hAnsiTheme="minorHAnsi" w:cstheme="minorHAnsi"/>
        </w:rPr>
      </w:pPr>
      <w:r w:rsidRPr="00E16281">
        <w:rPr>
          <w:rFonts w:asciiTheme="minorHAnsi" w:hAnsiTheme="minorHAnsi" w:cstheme="minorHAnsi"/>
        </w:rPr>
        <w:t xml:space="preserve">Bei Interesse für </w:t>
      </w:r>
      <w:r>
        <w:rPr>
          <w:rFonts w:asciiTheme="minorHAnsi" w:hAnsiTheme="minorHAnsi" w:cstheme="minorHAnsi"/>
        </w:rPr>
        <w:t xml:space="preserve">die Weiterbildung in </w:t>
      </w:r>
      <w:r w:rsidRPr="00E16281">
        <w:rPr>
          <w:rFonts w:asciiTheme="minorHAnsi" w:hAnsiTheme="minorHAnsi" w:cstheme="minorHAnsi"/>
        </w:rPr>
        <w:t>Zahnheilkunde: WBS/WBE Bereich Zahnheilkunde vorhanden</w:t>
      </w:r>
      <w:r>
        <w:rPr>
          <w:rFonts w:asciiTheme="minorHAnsi" w:hAnsiTheme="minorHAnsi" w:cstheme="minorHAnsi"/>
        </w:rPr>
        <w:t>.</w:t>
      </w:r>
    </w:p>
    <w:p w14:paraId="33A9042B" w14:textId="07CA06A2" w:rsidR="00ED775B" w:rsidRPr="00E16281" w:rsidRDefault="00ED775B" w:rsidP="00505720">
      <w:pPr>
        <w:pStyle w:val="Standard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Kein regelmäßiger Notdienst, überdurchschnittliches Gehalt.</w:t>
      </w:r>
    </w:p>
    <w:p w14:paraId="6B061099" w14:textId="77777777" w:rsidR="00505720" w:rsidRDefault="00505720" w:rsidP="00505720">
      <w:pPr>
        <w:pStyle w:val="StandardWeb"/>
        <w:spacing w:before="0" w:beforeAutospacing="0" w:after="0" w:afterAutospacing="0"/>
        <w:jc w:val="both"/>
        <w:rPr>
          <w:rFonts w:asciiTheme="minorHAnsi" w:hAnsiTheme="minorHAnsi"/>
        </w:rPr>
      </w:pPr>
      <w:r w:rsidRPr="002579CD">
        <w:rPr>
          <w:rFonts w:asciiTheme="minorHAnsi" w:hAnsiTheme="minorHAnsi"/>
        </w:rPr>
        <w:t xml:space="preserve">Wenn Sie sich angesprochen fühlen, freuen wir uns auf Ihre Bewerbung, zu richten an </w:t>
      </w:r>
      <w:r>
        <w:rPr>
          <w:rFonts w:asciiTheme="minorHAnsi" w:hAnsiTheme="minorHAnsi"/>
        </w:rPr>
        <w:t>dr.d.buecheler@t-online.de</w:t>
      </w:r>
      <w:r w:rsidRPr="002579CD">
        <w:rPr>
          <w:rFonts w:asciiTheme="minorHAnsi" w:hAnsiTheme="minorHAnsi"/>
        </w:rPr>
        <w:t>, z.Hd. Dr. D. Bücheler</w:t>
      </w:r>
    </w:p>
    <w:p w14:paraId="62B7B3D1" w14:textId="77777777" w:rsidR="00505720" w:rsidRDefault="00505720" w:rsidP="00505720">
      <w:pPr>
        <w:pStyle w:val="StandardWeb"/>
        <w:spacing w:before="0" w:beforeAutospacing="0" w:after="0" w:afterAutospacing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www.tiergesundheitszentrum-overath.de</w:t>
      </w:r>
    </w:p>
    <w:p w14:paraId="6679EA50" w14:textId="77777777" w:rsidR="00751588" w:rsidRDefault="00751588"/>
    <w:sectPr w:rsidR="00751588" w:rsidSect="0050572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720"/>
    <w:rsid w:val="00227B26"/>
    <w:rsid w:val="00505720"/>
    <w:rsid w:val="00751588"/>
    <w:rsid w:val="00C5481F"/>
    <w:rsid w:val="00ED775B"/>
    <w:rsid w:val="00F4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56F32"/>
  <w15:chartTrackingRefBased/>
  <w15:docId w15:val="{7B7743CF-F677-483C-90EC-5512B9C64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05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05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05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05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05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05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05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05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05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05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05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057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0572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0572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0572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0572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0572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057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05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05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05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05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05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0572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0572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0572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05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0572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05720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505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textexposedshow">
    <w:name w:val="text_exposed_show"/>
    <w:basedOn w:val="Absatz-Standardschriftart"/>
    <w:rsid w:val="00505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Dr.Dietmar Bücheler</dc:creator>
  <cp:keywords/>
  <dc:description/>
  <cp:lastModifiedBy>Dr.Dietmar Bücheler</cp:lastModifiedBy>
  <cp:revision>3</cp:revision>
  <dcterms:created xsi:type="dcterms:W3CDTF">2026-09-25T07:41:00Z</dcterms:created>
  <dcterms:modified xsi:type="dcterms:W3CDTF">2026-09-25T08:23:00Z</dcterms:modified>
</cp:coreProperties>
</file>